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A1080">
        <w:rPr>
          <w:rFonts w:ascii="Times New Roman" w:eastAsia="MS Mincho" w:hAnsi="Times New Roman"/>
          <w:b w:val="0"/>
          <w:bCs w:val="0"/>
          <w:sz w:val="24"/>
          <w:szCs w:val="24"/>
        </w:rPr>
        <w:t>56</w:t>
      </w:r>
      <w:r w:rsidR="002075F6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16A2E" w:rsidP="00B041C5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86MS0021-01-2025-0026</w:t>
      </w:r>
      <w:r w:rsidR="002075F6">
        <w:rPr>
          <w:rFonts w:ascii="Tahoma" w:hAnsi="Tahoma" w:cs="Tahoma"/>
          <w:b/>
          <w:bCs/>
        </w:rPr>
        <w:t>80</w:t>
      </w:r>
      <w:r>
        <w:rPr>
          <w:rFonts w:ascii="Tahoma" w:hAnsi="Tahoma" w:cs="Tahoma"/>
          <w:b/>
          <w:bCs/>
        </w:rPr>
        <w:t>-7</w:t>
      </w:r>
      <w:r w:rsidR="002075F6">
        <w:rPr>
          <w:rFonts w:ascii="Tahoma" w:hAnsi="Tahoma" w:cs="Tahoma"/>
          <w:b/>
          <w:bCs/>
        </w:rPr>
        <w:t>2</w:t>
      </w:r>
    </w:p>
    <w:p w:rsidR="00534337" w:rsidRPr="00CA108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CA108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</w:t>
      </w:r>
      <w:r w:rsid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04 июня</w:t>
      </w:r>
      <w:r w:rsidRPr="00CA108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CA108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Болдышевой Юлии Григорьевны, </w:t>
      </w:r>
      <w:r w:rsidR="009C20D6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 года рожде</w:t>
      </w:r>
      <w:r w:rsidRPr="00CA1080">
        <w:rPr>
          <w:sz w:val="26"/>
          <w:szCs w:val="26"/>
        </w:rPr>
        <w:t xml:space="preserve">ния, </w:t>
      </w:r>
      <w:r w:rsidRPr="00CA1080">
        <w:rPr>
          <w:sz w:val="26"/>
          <w:szCs w:val="26"/>
        </w:rPr>
        <w:t xml:space="preserve">уроженки </w:t>
      </w:r>
      <w:r w:rsidRPr="00CA1080" w:rsidR="00B041C5">
        <w:rPr>
          <w:sz w:val="26"/>
          <w:szCs w:val="26"/>
        </w:rPr>
        <w:t xml:space="preserve"> </w:t>
      </w:r>
      <w:r w:rsidR="009C20D6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проживающей по адресу: </w:t>
      </w:r>
      <w:r w:rsidR="009C20D6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 xml:space="preserve">в/у </w:t>
      </w:r>
      <w:r w:rsidR="009C20D6">
        <w:rPr>
          <w:color w:val="FF0000"/>
          <w:sz w:val="26"/>
          <w:szCs w:val="26"/>
        </w:rPr>
        <w:t>*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867B86" w:rsidRPr="00CA1080" w:rsidP="00867B86">
      <w:pPr>
        <w:ind w:firstLine="540"/>
        <w:jc w:val="center"/>
        <w:rPr>
          <w:sz w:val="26"/>
          <w:szCs w:val="26"/>
        </w:rPr>
      </w:pPr>
      <w:r w:rsidRPr="00CA1080">
        <w:rPr>
          <w:sz w:val="26"/>
          <w:szCs w:val="26"/>
        </w:rPr>
        <w:t>УСТАНОВИЛ: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534337" w:rsidRPr="00CA108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Болдышева Ю.Г.</w:t>
      </w:r>
      <w:r w:rsidRPr="00CA1080" w:rsidR="001B6EC0">
        <w:rPr>
          <w:sz w:val="26"/>
          <w:szCs w:val="26"/>
        </w:rPr>
        <w:t xml:space="preserve"> </w:t>
      </w:r>
      <w:r w:rsidR="00D70D40">
        <w:rPr>
          <w:sz w:val="26"/>
          <w:szCs w:val="26"/>
        </w:rPr>
        <w:t>13.12.2024</w:t>
      </w:r>
      <w:r w:rsidRPr="00CA1080">
        <w:rPr>
          <w:color w:val="0D0D0D" w:themeColor="text1" w:themeTint="F2"/>
          <w:sz w:val="26"/>
          <w:szCs w:val="26"/>
        </w:rPr>
        <w:t xml:space="preserve"> года в 00:0</w:t>
      </w:r>
      <w:r w:rsidRPr="00CA1080" w:rsidR="005A388A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CA1080" w:rsidR="00AF5128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по адресу</w:t>
      </w:r>
      <w:r w:rsidR="009C20D6">
        <w:rPr>
          <w:color w:val="0D0D0D" w:themeColor="text1" w:themeTint="F2"/>
          <w:sz w:val="26"/>
          <w:szCs w:val="26"/>
        </w:rPr>
        <w:t>*</w:t>
      </w:r>
      <w:r w:rsidRPr="00CA1080">
        <w:rPr>
          <w:color w:val="0D0D0D" w:themeColor="text1" w:themeTint="F2"/>
          <w:sz w:val="26"/>
          <w:szCs w:val="26"/>
        </w:rPr>
        <w:t xml:space="preserve">, </w:t>
      </w:r>
      <w:r w:rsidRPr="00CA1080">
        <w:rPr>
          <w:color w:val="0D0D0D" w:themeColor="text1" w:themeTint="F2"/>
          <w:sz w:val="26"/>
          <w:szCs w:val="26"/>
        </w:rPr>
        <w:t>котор</w:t>
      </w:r>
      <w:r w:rsidRPr="00CA1080" w:rsidR="00CC4A61">
        <w:rPr>
          <w:color w:val="0D0D0D" w:themeColor="text1" w:themeTint="F2"/>
          <w:sz w:val="26"/>
          <w:szCs w:val="26"/>
        </w:rPr>
        <w:t>ая</w:t>
      </w:r>
      <w:r w:rsidRPr="00CA1080">
        <w:rPr>
          <w:color w:val="0D0D0D" w:themeColor="text1" w:themeTint="F2"/>
          <w:sz w:val="26"/>
          <w:szCs w:val="26"/>
        </w:rPr>
        <w:t xml:space="preserve">  не</w:t>
      </w:r>
      <w:r w:rsidRPr="00CA1080">
        <w:rPr>
          <w:color w:val="0D0D0D" w:themeColor="text1" w:themeTint="F2"/>
          <w:sz w:val="26"/>
          <w:szCs w:val="26"/>
        </w:rPr>
        <w:t xml:space="preserve"> произвел</w:t>
      </w:r>
      <w:r w:rsidRPr="00CA1080" w:rsidR="00CC4A61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="00CA1080">
        <w:rPr>
          <w:color w:val="0D0D0D" w:themeColor="text1" w:themeTint="F2"/>
          <w:sz w:val="26"/>
          <w:szCs w:val="26"/>
        </w:rPr>
        <w:t>1</w:t>
      </w:r>
      <w:r w:rsidR="002075F6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CA1080" w:rsidR="00D405C3">
        <w:rPr>
          <w:color w:val="0D0D0D" w:themeColor="text1" w:themeTint="F2"/>
          <w:sz w:val="26"/>
          <w:szCs w:val="26"/>
        </w:rPr>
        <w:t>18810</w:t>
      </w:r>
      <w:r>
        <w:rPr>
          <w:color w:val="0D0D0D" w:themeColor="text1" w:themeTint="F2"/>
          <w:sz w:val="26"/>
          <w:szCs w:val="26"/>
        </w:rPr>
        <w:t>0</w:t>
      </w:r>
      <w:r w:rsidRPr="00CA1080" w:rsidR="00D405C3">
        <w:rPr>
          <w:color w:val="0D0D0D" w:themeColor="text1" w:themeTint="F2"/>
          <w:sz w:val="26"/>
          <w:szCs w:val="26"/>
        </w:rPr>
        <w:t>862</w:t>
      </w:r>
      <w:r>
        <w:rPr>
          <w:color w:val="0D0D0D" w:themeColor="text1" w:themeTint="F2"/>
          <w:sz w:val="26"/>
          <w:szCs w:val="26"/>
        </w:rPr>
        <w:t>3</w:t>
      </w:r>
      <w:r w:rsidRPr="00CA1080" w:rsidR="00D405C3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</w:t>
      </w:r>
      <w:r w:rsidR="00D70D40">
        <w:rPr>
          <w:color w:val="0D0D0D" w:themeColor="text1" w:themeTint="F2"/>
          <w:sz w:val="26"/>
          <w:szCs w:val="26"/>
        </w:rPr>
        <w:t>1111166</w:t>
      </w:r>
      <w:r w:rsidRPr="00CA1080" w:rsidR="00D37CBA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от  </w:t>
      </w:r>
      <w:r w:rsidR="00D70D40">
        <w:rPr>
          <w:color w:val="0D0D0D" w:themeColor="text1" w:themeTint="F2"/>
          <w:sz w:val="26"/>
          <w:szCs w:val="26"/>
        </w:rPr>
        <w:t>03</w:t>
      </w:r>
      <w:r>
        <w:rPr>
          <w:color w:val="0D0D0D" w:themeColor="text1" w:themeTint="F2"/>
          <w:sz w:val="26"/>
          <w:szCs w:val="26"/>
        </w:rPr>
        <w:t>.10.</w:t>
      </w:r>
      <w:r w:rsidRPr="00CA1080" w:rsidR="00BB6F14">
        <w:rPr>
          <w:color w:val="0D0D0D" w:themeColor="text1" w:themeTint="F2"/>
          <w:sz w:val="26"/>
          <w:szCs w:val="26"/>
        </w:rPr>
        <w:t>2024</w:t>
      </w:r>
      <w:r w:rsidRPr="00CA108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D70D40">
        <w:rPr>
          <w:color w:val="0D0D0D" w:themeColor="text1" w:themeTint="F2"/>
          <w:sz w:val="26"/>
          <w:szCs w:val="26"/>
        </w:rPr>
        <w:t xml:space="preserve">ч.1 </w:t>
      </w:r>
      <w:r w:rsidRPr="00CA1080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1</w:t>
      </w:r>
      <w:r w:rsidR="00D70D40"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D70D40">
        <w:rPr>
          <w:color w:val="0D0D0D" w:themeColor="text1" w:themeTint="F2"/>
          <w:sz w:val="26"/>
          <w:szCs w:val="26"/>
        </w:rPr>
        <w:t>14.10</w:t>
      </w:r>
      <w:r w:rsidRPr="00CA1080" w:rsidR="00BB6F14">
        <w:rPr>
          <w:color w:val="0D0D0D" w:themeColor="text1" w:themeTint="F2"/>
          <w:sz w:val="26"/>
          <w:szCs w:val="26"/>
        </w:rPr>
        <w:t>.2024</w:t>
      </w:r>
      <w:r w:rsidRPr="00CA108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CA108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Болдышева Ю.Г</w:t>
      </w:r>
      <w:r w:rsidRPr="00CA1080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</w:t>
      </w:r>
      <w:r w:rsidRPr="00CA1080">
        <w:rPr>
          <w:color w:val="0D0D0D" w:themeColor="text1" w:themeTint="F2"/>
          <w:sz w:val="26"/>
          <w:szCs w:val="26"/>
        </w:rPr>
        <w:t>ился, о времени и месте рассмотрения административного материала извещен надлежащим образом</w:t>
      </w:r>
      <w:r w:rsidRPr="00CA1080" w:rsidR="00AF5128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протокол об административном правонарушении </w:t>
      </w:r>
      <w:r w:rsidRPr="00D70D40" w:rsidR="00D70D40">
        <w:rPr>
          <w:sz w:val="26"/>
          <w:szCs w:val="26"/>
        </w:rPr>
        <w:t xml:space="preserve">86 ХМ 598609 </w:t>
      </w:r>
      <w:r w:rsidRPr="00CA1080">
        <w:rPr>
          <w:sz w:val="26"/>
          <w:szCs w:val="26"/>
        </w:rPr>
        <w:t xml:space="preserve">от  </w:t>
      </w:r>
      <w:r w:rsidR="00F8655D">
        <w:rPr>
          <w:sz w:val="26"/>
          <w:szCs w:val="26"/>
        </w:rPr>
        <w:t>12.05</w:t>
      </w:r>
      <w:r w:rsidRPr="00CA1080">
        <w:rPr>
          <w:sz w:val="26"/>
          <w:szCs w:val="26"/>
        </w:rPr>
        <w:t>.2025 года,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копию постановления № </w:t>
      </w:r>
      <w:r w:rsidRPr="00CA1080" w:rsidR="00D70D40">
        <w:rPr>
          <w:color w:val="0D0D0D" w:themeColor="text1" w:themeTint="F2"/>
          <w:sz w:val="26"/>
          <w:szCs w:val="26"/>
        </w:rPr>
        <w:t>18810</w:t>
      </w:r>
      <w:r w:rsidR="00D70D40">
        <w:rPr>
          <w:color w:val="0D0D0D" w:themeColor="text1" w:themeTint="F2"/>
          <w:sz w:val="26"/>
          <w:szCs w:val="26"/>
        </w:rPr>
        <w:t>0</w:t>
      </w:r>
      <w:r w:rsidRPr="00CA1080" w:rsidR="00D70D40">
        <w:rPr>
          <w:color w:val="0D0D0D" w:themeColor="text1" w:themeTint="F2"/>
          <w:sz w:val="26"/>
          <w:szCs w:val="26"/>
        </w:rPr>
        <w:t>862</w:t>
      </w:r>
      <w:r w:rsidR="00D70D40">
        <w:rPr>
          <w:color w:val="0D0D0D" w:themeColor="text1" w:themeTint="F2"/>
          <w:sz w:val="26"/>
          <w:szCs w:val="26"/>
        </w:rPr>
        <w:t>3</w:t>
      </w:r>
      <w:r w:rsidRPr="00CA1080" w:rsidR="00D70D40">
        <w:rPr>
          <w:color w:val="0D0D0D" w:themeColor="text1" w:themeTint="F2"/>
          <w:sz w:val="26"/>
          <w:szCs w:val="26"/>
        </w:rPr>
        <w:t>0</w:t>
      </w:r>
      <w:r w:rsidR="00D70D40">
        <w:rPr>
          <w:color w:val="0D0D0D" w:themeColor="text1" w:themeTint="F2"/>
          <w:sz w:val="26"/>
          <w:szCs w:val="26"/>
        </w:rPr>
        <w:t>001111166</w:t>
      </w:r>
      <w:r w:rsidRPr="00CA1080" w:rsidR="00D70D40">
        <w:rPr>
          <w:color w:val="0D0D0D" w:themeColor="text1" w:themeTint="F2"/>
          <w:sz w:val="26"/>
          <w:szCs w:val="26"/>
        </w:rPr>
        <w:t xml:space="preserve"> от  </w:t>
      </w:r>
      <w:r w:rsidR="00D70D40">
        <w:rPr>
          <w:color w:val="0D0D0D" w:themeColor="text1" w:themeTint="F2"/>
          <w:sz w:val="26"/>
          <w:szCs w:val="26"/>
        </w:rPr>
        <w:t>03.10.</w:t>
      </w:r>
      <w:r w:rsidRPr="00CA1080" w:rsidR="00D70D40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F8655D">
        <w:rPr>
          <w:sz w:val="26"/>
          <w:szCs w:val="26"/>
        </w:rPr>
        <w:t>Болдышева Ю.Г</w:t>
      </w:r>
      <w:r w:rsidRPr="00CA1080">
        <w:rPr>
          <w:sz w:val="26"/>
          <w:szCs w:val="26"/>
        </w:rPr>
        <w:t>. подвергнут</w:t>
      </w:r>
      <w:r>
        <w:rPr>
          <w:sz w:val="26"/>
          <w:szCs w:val="26"/>
        </w:rPr>
        <w:t>а</w:t>
      </w:r>
      <w:r w:rsidRPr="00CA1080">
        <w:rPr>
          <w:sz w:val="26"/>
          <w:szCs w:val="26"/>
        </w:rPr>
        <w:t xml:space="preserve">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</w:t>
      </w:r>
      <w:r w:rsidR="002075F6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="00D70D40">
        <w:rPr>
          <w:color w:val="0D0D0D" w:themeColor="text1" w:themeTint="F2"/>
          <w:sz w:val="26"/>
          <w:szCs w:val="26"/>
        </w:rPr>
        <w:t xml:space="preserve">ч.1 </w:t>
      </w:r>
      <w:r w:rsidRPr="00CA1080" w:rsidR="00D70D40">
        <w:rPr>
          <w:color w:val="0D0D0D" w:themeColor="text1" w:themeTint="F2"/>
          <w:sz w:val="26"/>
          <w:szCs w:val="26"/>
        </w:rPr>
        <w:t>ст. 12.</w:t>
      </w:r>
      <w:r w:rsidR="00D70D40">
        <w:rPr>
          <w:color w:val="0D0D0D" w:themeColor="text1" w:themeTint="F2"/>
          <w:sz w:val="26"/>
          <w:szCs w:val="26"/>
        </w:rPr>
        <w:t>12</w:t>
      </w:r>
      <w:r w:rsidRPr="00CA1080" w:rsidR="00D70D40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карточка операций с ВУ;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параметры поиска;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адмпрактику;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</w:t>
      </w:r>
      <w:r w:rsidRPr="00CA1080">
        <w:rPr>
          <w:color w:val="0D0D0D" w:themeColor="text1" w:themeTint="F2"/>
          <w:sz w:val="26"/>
          <w:szCs w:val="26"/>
        </w:rPr>
        <w:t>ативную ответственность за неуплату административного штрафа в установленный срок.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CA1080" w:rsidR="00D70D40">
        <w:rPr>
          <w:color w:val="0D0D0D" w:themeColor="text1" w:themeTint="F2"/>
          <w:sz w:val="26"/>
          <w:szCs w:val="26"/>
        </w:rPr>
        <w:t>18810</w:t>
      </w:r>
      <w:r w:rsidR="00D70D40">
        <w:rPr>
          <w:color w:val="0D0D0D" w:themeColor="text1" w:themeTint="F2"/>
          <w:sz w:val="26"/>
          <w:szCs w:val="26"/>
        </w:rPr>
        <w:t>0</w:t>
      </w:r>
      <w:r w:rsidRPr="00CA1080" w:rsidR="00D70D40">
        <w:rPr>
          <w:color w:val="0D0D0D" w:themeColor="text1" w:themeTint="F2"/>
          <w:sz w:val="26"/>
          <w:szCs w:val="26"/>
        </w:rPr>
        <w:t>862</w:t>
      </w:r>
      <w:r w:rsidR="00D70D40">
        <w:rPr>
          <w:color w:val="0D0D0D" w:themeColor="text1" w:themeTint="F2"/>
          <w:sz w:val="26"/>
          <w:szCs w:val="26"/>
        </w:rPr>
        <w:t>3</w:t>
      </w:r>
      <w:r w:rsidRPr="00CA1080" w:rsidR="00D70D40">
        <w:rPr>
          <w:color w:val="0D0D0D" w:themeColor="text1" w:themeTint="F2"/>
          <w:sz w:val="26"/>
          <w:szCs w:val="26"/>
        </w:rPr>
        <w:t>0</w:t>
      </w:r>
      <w:r w:rsidR="00D70D40">
        <w:rPr>
          <w:color w:val="0D0D0D" w:themeColor="text1" w:themeTint="F2"/>
          <w:sz w:val="26"/>
          <w:szCs w:val="26"/>
        </w:rPr>
        <w:t>001111166</w:t>
      </w:r>
      <w:r w:rsidRPr="00CA1080" w:rsidR="00D70D40">
        <w:rPr>
          <w:color w:val="0D0D0D" w:themeColor="text1" w:themeTint="F2"/>
          <w:sz w:val="26"/>
          <w:szCs w:val="26"/>
        </w:rPr>
        <w:t xml:space="preserve"> от  </w:t>
      </w:r>
      <w:r w:rsidR="00D70D40">
        <w:rPr>
          <w:color w:val="0D0D0D" w:themeColor="text1" w:themeTint="F2"/>
          <w:sz w:val="26"/>
          <w:szCs w:val="26"/>
        </w:rPr>
        <w:t>03.10.</w:t>
      </w:r>
      <w:r w:rsidRPr="00CA1080" w:rsidR="00D70D40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color w:val="0D0D0D" w:themeColor="text1" w:themeTint="F2"/>
          <w:sz w:val="26"/>
          <w:szCs w:val="26"/>
        </w:rPr>
        <w:t xml:space="preserve">года в отношении </w:t>
      </w:r>
      <w:r w:rsidR="00F8655D">
        <w:rPr>
          <w:sz w:val="26"/>
          <w:szCs w:val="26"/>
        </w:rPr>
        <w:t>Болдышевой Ю.Г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D70D40">
        <w:rPr>
          <w:color w:val="0D0D0D" w:themeColor="text1" w:themeTint="F2"/>
          <w:sz w:val="26"/>
          <w:szCs w:val="26"/>
        </w:rPr>
        <w:t>14.10</w:t>
      </w:r>
      <w:r w:rsidRPr="00CA1080" w:rsidR="00D70D40">
        <w:rPr>
          <w:color w:val="0D0D0D" w:themeColor="text1" w:themeTint="F2"/>
          <w:sz w:val="26"/>
          <w:szCs w:val="26"/>
        </w:rPr>
        <w:t xml:space="preserve">.2024 </w:t>
      </w:r>
      <w:r w:rsidRPr="00CA1080">
        <w:rPr>
          <w:color w:val="0D0D0D" w:themeColor="text1" w:themeTint="F2"/>
          <w:sz w:val="26"/>
          <w:szCs w:val="26"/>
        </w:rPr>
        <w:t>г., след</w:t>
      </w:r>
      <w:r w:rsidRPr="00CA1080">
        <w:rPr>
          <w:color w:val="0D0D0D" w:themeColor="text1" w:themeTint="F2"/>
          <w:sz w:val="26"/>
          <w:szCs w:val="26"/>
        </w:rPr>
        <w:t xml:space="preserve">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70D40">
        <w:rPr>
          <w:color w:val="0D0D0D" w:themeColor="text1" w:themeTint="F2"/>
          <w:sz w:val="26"/>
          <w:szCs w:val="26"/>
        </w:rPr>
        <w:t>12.12.2024</w:t>
      </w:r>
      <w:r w:rsidRPr="00CA108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A1080">
        <w:rPr>
          <w:color w:val="0D0D0D" w:themeColor="text1" w:themeTint="F2"/>
          <w:sz w:val="26"/>
          <w:szCs w:val="26"/>
        </w:rPr>
        <w:t>1</w:t>
      </w:r>
      <w:r w:rsidR="002075F6">
        <w:rPr>
          <w:color w:val="0D0D0D" w:themeColor="text1" w:themeTint="F2"/>
          <w:sz w:val="26"/>
          <w:szCs w:val="26"/>
        </w:rPr>
        <w:t>0</w:t>
      </w:r>
      <w:r w:rsidRPr="00CA1080" w:rsidR="00CA1080">
        <w:rPr>
          <w:color w:val="0D0D0D" w:themeColor="text1" w:themeTint="F2"/>
          <w:sz w:val="26"/>
          <w:szCs w:val="26"/>
        </w:rPr>
        <w:t>00</w:t>
      </w:r>
      <w:r w:rsidRPr="00CA108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CA1080">
        <w:rPr>
          <w:color w:val="0D0D0D" w:themeColor="text1" w:themeTint="F2"/>
          <w:sz w:val="26"/>
          <w:szCs w:val="26"/>
        </w:rPr>
        <w:t xml:space="preserve"> и подтверждают вину </w:t>
      </w:r>
      <w:r w:rsidR="00F8655D">
        <w:rPr>
          <w:sz w:val="26"/>
          <w:szCs w:val="26"/>
        </w:rPr>
        <w:t>Болдышевой Ю.Г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</w:t>
      </w:r>
      <w:r w:rsidRPr="00CA1080">
        <w:rPr>
          <w:color w:val="0D0D0D" w:themeColor="text1" w:themeTint="F2"/>
          <w:sz w:val="26"/>
          <w:szCs w:val="26"/>
        </w:rPr>
        <w:t>инистративного правонарушения, личность виновно</w:t>
      </w:r>
      <w:r w:rsidRPr="00CA1080" w:rsidR="00CC4A61">
        <w:rPr>
          <w:color w:val="0D0D0D" w:themeColor="text1" w:themeTint="F2"/>
          <w:sz w:val="26"/>
          <w:szCs w:val="26"/>
        </w:rPr>
        <w:t>й</w:t>
      </w:r>
      <w:r w:rsidRPr="00CA1080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</w:t>
      </w:r>
      <w:r w:rsidRPr="00CA1080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админис</w:t>
      </w:r>
      <w:r w:rsidRPr="00CA1080">
        <w:rPr>
          <w:color w:val="0D0D0D" w:themeColor="text1" w:themeTint="F2"/>
          <w:sz w:val="26"/>
          <w:szCs w:val="26"/>
        </w:rPr>
        <w:t>тративное наказание в виде административного штрафа.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ПОСТАНОВИЛ: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Болдышеву Юлию Григорьевну</w:t>
      </w:r>
      <w:r w:rsidRPr="00CA1080">
        <w:rPr>
          <w:color w:val="0D0D0D" w:themeColor="text1" w:themeTint="F2"/>
          <w:sz w:val="26"/>
          <w:szCs w:val="26"/>
        </w:rPr>
        <w:t xml:space="preserve"> признать виновн</w:t>
      </w:r>
      <w:r w:rsidRPr="00CA1080" w:rsidR="00CC4A61">
        <w:rPr>
          <w:color w:val="0D0D0D" w:themeColor="text1" w:themeTint="F2"/>
          <w:sz w:val="26"/>
          <w:szCs w:val="26"/>
        </w:rPr>
        <w:t>ой</w:t>
      </w:r>
      <w:r w:rsidRPr="00CA108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2075F6"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>00</w:t>
      </w:r>
      <w:r w:rsidRPr="00CA1080" w:rsidR="001C564B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(</w:t>
      </w:r>
      <w:r w:rsidR="002075F6">
        <w:rPr>
          <w:color w:val="0D0D0D" w:themeColor="text1" w:themeTint="F2"/>
          <w:sz w:val="26"/>
          <w:szCs w:val="26"/>
        </w:rPr>
        <w:t>двух</w:t>
      </w:r>
      <w:r w:rsidRPr="00CA1080" w:rsidR="00D405C3">
        <w:rPr>
          <w:color w:val="0D0D0D" w:themeColor="text1" w:themeTint="F2"/>
          <w:sz w:val="26"/>
          <w:szCs w:val="26"/>
        </w:rPr>
        <w:t xml:space="preserve"> </w:t>
      </w:r>
      <w:r w:rsidRPr="00CA1080" w:rsidR="002065D6">
        <w:rPr>
          <w:color w:val="0D0D0D" w:themeColor="text1" w:themeTint="F2"/>
          <w:sz w:val="26"/>
          <w:szCs w:val="26"/>
        </w:rPr>
        <w:t>тысяч</w:t>
      </w:r>
      <w:r w:rsidRPr="00CA1080">
        <w:rPr>
          <w:color w:val="0D0D0D" w:themeColor="text1" w:themeTint="F2"/>
          <w:sz w:val="26"/>
          <w:szCs w:val="26"/>
        </w:rPr>
        <w:t>) рублей.</w:t>
      </w:r>
    </w:p>
    <w:p w:rsidR="004920D8" w:rsidRPr="00CA108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Штр</w:t>
      </w:r>
      <w:r w:rsidRPr="00CA1080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A1080">
        <w:rPr>
          <w:color w:val="0D0D0D" w:themeColor="text1" w:themeTint="F2"/>
          <w:sz w:val="26"/>
          <w:szCs w:val="26"/>
          <w:lang w:val="en-US"/>
        </w:rPr>
        <w:t>D</w:t>
      </w:r>
      <w:r w:rsidRPr="00CA108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CA1080">
        <w:rPr>
          <w:color w:val="0D0D0D" w:themeColor="text1" w:themeTint="F2"/>
          <w:sz w:val="26"/>
          <w:szCs w:val="26"/>
        </w:rPr>
        <w:t xml:space="preserve">1601203019000140, УИН </w:t>
      </w:r>
      <w:r w:rsidRPr="00D70D40" w:rsidR="00D70D40">
        <w:rPr>
          <w:color w:val="0D0D0D" w:themeColor="text1" w:themeTint="F2"/>
          <w:sz w:val="26"/>
          <w:szCs w:val="26"/>
        </w:rPr>
        <w:t>0412365400215005652520145</w:t>
      </w:r>
      <w:r w:rsidRPr="00CA1080" w:rsidR="004E0DD4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A1080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CA108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A108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CA1080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CA1080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A1080" w:rsidR="004E0DD4">
        <w:rPr>
          <w:color w:val="0D0D0D" w:themeColor="text1" w:themeTint="F2"/>
          <w:sz w:val="26"/>
          <w:szCs w:val="26"/>
        </w:rPr>
        <w:t>дней</w:t>
      </w:r>
      <w:r w:rsidRPr="00CA108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CA1080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CA108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</w:t>
      </w:r>
      <w:r w:rsidRPr="00CA1080" w:rsidR="003359A7">
        <w:rPr>
          <w:color w:val="0D0D0D" w:themeColor="text1" w:themeTint="F2"/>
          <w:sz w:val="26"/>
          <w:szCs w:val="26"/>
        </w:rPr>
        <w:t xml:space="preserve">                                 </w:t>
      </w:r>
      <w:r w:rsidRPr="00CA1080">
        <w:rPr>
          <w:color w:val="0D0D0D" w:themeColor="text1" w:themeTint="F2"/>
          <w:sz w:val="26"/>
          <w:szCs w:val="26"/>
        </w:rPr>
        <w:t xml:space="preserve"> О.В.Вдовин</w:t>
      </w:r>
      <w:r w:rsidRPr="003359A7">
        <w:rPr>
          <w:color w:val="0D0D0D" w:themeColor="text1" w:themeTint="F2"/>
          <w:sz w:val="27"/>
          <w:szCs w:val="27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0D6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075F6"/>
    <w:rsid w:val="002736C6"/>
    <w:rsid w:val="0029662B"/>
    <w:rsid w:val="002D4555"/>
    <w:rsid w:val="00300FA4"/>
    <w:rsid w:val="003140B0"/>
    <w:rsid w:val="003359A7"/>
    <w:rsid w:val="00342E2C"/>
    <w:rsid w:val="00350F4C"/>
    <w:rsid w:val="003D3F00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C20D6"/>
    <w:rsid w:val="00A6194D"/>
    <w:rsid w:val="00A71F82"/>
    <w:rsid w:val="00A8441D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A1080"/>
    <w:rsid w:val="00CC4A61"/>
    <w:rsid w:val="00D0642C"/>
    <w:rsid w:val="00D37CBA"/>
    <w:rsid w:val="00D405C3"/>
    <w:rsid w:val="00D70D40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4332B"/>
    <w:rsid w:val="00F8655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4332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43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